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E" w:rsidRDefault="00B12B2E" w:rsidP="00B12B2E">
      <w:pPr>
        <w:jc w:val="center"/>
        <w:rPr>
          <w:b/>
          <w:caps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F40CF2" wp14:editId="39A1954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B12B2E" w:rsidRDefault="00B12B2E" w:rsidP="00B12B2E">
      <w:pPr>
        <w:jc w:val="center"/>
        <w:rPr>
          <w:b/>
          <w:sz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12B2E" w:rsidTr="00B12B2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592510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592510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171-п</w:t>
            </w:r>
          </w:p>
        </w:tc>
      </w:tr>
    </w:tbl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B12B2E" w:rsidRDefault="00B12B2E" w:rsidP="00B12B2E">
      <w:pPr>
        <w:jc w:val="center"/>
        <w:rPr>
          <w:b/>
          <w:sz w:val="10"/>
          <w:szCs w:val="10"/>
        </w:rPr>
      </w:pPr>
    </w:p>
    <w:p w:rsidR="00B12B2E" w:rsidRDefault="00B12B2E" w:rsidP="00B12B2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 w:rsidR="00F810ED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</w:t>
      </w:r>
      <w:r w:rsidR="00EC5D65" w:rsidRPr="00F810ED">
        <w:rPr>
          <w:rFonts w:ascii="Times New Roman" w:hAnsi="Times New Roman"/>
          <w:sz w:val="24"/>
          <w:szCs w:val="24"/>
        </w:rPr>
        <w:t xml:space="preserve"> утратившим силу постановлени</w:t>
      </w:r>
      <w:r>
        <w:rPr>
          <w:rFonts w:ascii="Times New Roman" w:hAnsi="Times New Roman"/>
          <w:sz w:val="24"/>
          <w:szCs w:val="24"/>
        </w:rPr>
        <w:t>я</w:t>
      </w:r>
      <w:r w:rsidR="00EC5D65" w:rsidRPr="00F810E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</w:p>
    <w:p w:rsidR="00F810ED" w:rsidRDefault="00EC5D65" w:rsidP="00F810ED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10ED">
        <w:rPr>
          <w:rFonts w:ascii="Times New Roman" w:hAnsi="Times New Roman"/>
          <w:sz w:val="24"/>
          <w:szCs w:val="24"/>
        </w:rPr>
        <w:t>от 27.11.2013 № 576-п «</w:t>
      </w:r>
      <w:r w:rsidRPr="00F810ED">
        <w:rPr>
          <w:rFonts w:ascii="Times New Roman" w:hAnsi="Times New Roman"/>
          <w:spacing w:val="2"/>
          <w:sz w:val="24"/>
          <w:szCs w:val="24"/>
        </w:rPr>
        <w:t xml:space="preserve">О проверке достоверности и полноты сведений, </w:t>
      </w:r>
    </w:p>
    <w:p w:rsidR="00F810ED" w:rsidRDefault="00EC5D65" w:rsidP="00F810ED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10ED">
        <w:rPr>
          <w:rFonts w:ascii="Times New Roman" w:hAnsi="Times New Roman"/>
          <w:spacing w:val="2"/>
          <w:sz w:val="24"/>
          <w:szCs w:val="24"/>
        </w:rPr>
        <w:t xml:space="preserve">представляемых гражданами, претендующими на замещение должностей </w:t>
      </w:r>
    </w:p>
    <w:p w:rsidR="00F810ED" w:rsidRDefault="00EC5D65" w:rsidP="00F810ED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10ED">
        <w:rPr>
          <w:rFonts w:ascii="Times New Roman" w:hAnsi="Times New Roman"/>
          <w:spacing w:val="2"/>
          <w:sz w:val="24"/>
          <w:szCs w:val="24"/>
        </w:rPr>
        <w:t xml:space="preserve">муниципальной службы в администрации города Пущино, </w:t>
      </w:r>
    </w:p>
    <w:p w:rsidR="00F810ED" w:rsidRDefault="00EC5D65" w:rsidP="00F810ED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10ED">
        <w:rPr>
          <w:rFonts w:ascii="Times New Roman" w:hAnsi="Times New Roman"/>
          <w:spacing w:val="2"/>
          <w:sz w:val="24"/>
          <w:szCs w:val="24"/>
        </w:rPr>
        <w:t xml:space="preserve">и муниципальными служащими администрации города Пущино, </w:t>
      </w:r>
    </w:p>
    <w:p w:rsidR="00F810ED" w:rsidRDefault="00EC5D65" w:rsidP="00F810ED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10ED">
        <w:rPr>
          <w:rFonts w:ascii="Times New Roman" w:hAnsi="Times New Roman"/>
          <w:spacing w:val="2"/>
          <w:sz w:val="24"/>
          <w:szCs w:val="24"/>
        </w:rPr>
        <w:t xml:space="preserve">и соблюдения муниципальными служащими администрации города Пущино </w:t>
      </w:r>
    </w:p>
    <w:p w:rsidR="00B12B2E" w:rsidRPr="00F810ED" w:rsidRDefault="00EC5D65" w:rsidP="00F81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0ED">
        <w:rPr>
          <w:rFonts w:ascii="Times New Roman" w:hAnsi="Times New Roman"/>
          <w:spacing w:val="2"/>
          <w:sz w:val="24"/>
          <w:szCs w:val="24"/>
        </w:rPr>
        <w:t>требований к служебному поведению</w:t>
      </w:r>
      <w:r w:rsidR="00F810ED">
        <w:rPr>
          <w:rFonts w:ascii="Times New Roman" w:hAnsi="Times New Roman"/>
          <w:spacing w:val="2"/>
          <w:sz w:val="24"/>
          <w:szCs w:val="24"/>
        </w:rPr>
        <w:t>»</w:t>
      </w:r>
    </w:p>
    <w:p w:rsidR="00B12B2E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0ED" w:rsidRPr="00CE5497" w:rsidRDefault="00F810ED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Pr="00CE5497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7">
        <w:rPr>
          <w:rFonts w:ascii="Times New Roman" w:hAnsi="Times New Roman"/>
          <w:sz w:val="24"/>
          <w:szCs w:val="24"/>
        </w:rPr>
        <w:t>В</w:t>
      </w:r>
      <w:r w:rsidR="00931693" w:rsidRPr="00CE5497">
        <w:rPr>
          <w:rFonts w:ascii="Times New Roman" w:hAnsi="Times New Roman"/>
          <w:sz w:val="24"/>
          <w:szCs w:val="24"/>
        </w:rPr>
        <w:t xml:space="preserve"> соответствии с </w:t>
      </w:r>
      <w:r w:rsidR="00CE5497" w:rsidRPr="00CE5497">
        <w:rPr>
          <w:rFonts w:ascii="Times New Roman" w:hAnsi="Times New Roman"/>
          <w:sz w:val="24"/>
          <w:szCs w:val="24"/>
        </w:rPr>
        <w:t xml:space="preserve">постановлением Губернатора Московской области от 06.03.2020 </w:t>
      </w:r>
      <w:r w:rsidR="00617A8A">
        <w:rPr>
          <w:rFonts w:ascii="Times New Roman" w:hAnsi="Times New Roman"/>
          <w:sz w:val="24"/>
          <w:szCs w:val="24"/>
        </w:rPr>
        <w:t xml:space="preserve">                      </w:t>
      </w:r>
      <w:r w:rsidR="00CE5497" w:rsidRPr="00CE5497">
        <w:rPr>
          <w:rFonts w:ascii="Times New Roman" w:hAnsi="Times New Roman"/>
          <w:sz w:val="24"/>
          <w:szCs w:val="24"/>
        </w:rPr>
        <w:t>№ 102-ПГ «</w:t>
      </w:r>
      <w:r w:rsidR="00CE5497" w:rsidRPr="00CE549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</w:t>
      </w:r>
      <w:r w:rsidRPr="00CE5497">
        <w:rPr>
          <w:rFonts w:ascii="Times New Roman" w:hAnsi="Times New Roman"/>
          <w:sz w:val="24"/>
          <w:szCs w:val="24"/>
        </w:rPr>
        <w:t>,</w:t>
      </w:r>
    </w:p>
    <w:p w:rsidR="00915134" w:rsidRPr="00CE5497" w:rsidRDefault="00915134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Pr="00CE5497" w:rsidRDefault="00B12B2E" w:rsidP="00B12B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E5497">
        <w:rPr>
          <w:rFonts w:ascii="Times New Roman" w:hAnsi="Times New Roman"/>
          <w:sz w:val="24"/>
          <w:szCs w:val="24"/>
        </w:rPr>
        <w:t>ПОСТАНОВЛЯЮ:</w:t>
      </w:r>
    </w:p>
    <w:p w:rsidR="00B12B2E" w:rsidRPr="00CE5497" w:rsidRDefault="00B12B2E" w:rsidP="00380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0A6" w:rsidRPr="00CE5497" w:rsidRDefault="00B774BE" w:rsidP="00CE5497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</w:pPr>
      <w:r w:rsidRPr="00CE5497">
        <w:t xml:space="preserve">1. </w:t>
      </w:r>
      <w:r w:rsidR="0018126B" w:rsidRPr="00CE5497">
        <w:t>Признать утратившим си</w:t>
      </w:r>
      <w:r w:rsidR="0038049C" w:rsidRPr="00CE5497">
        <w:t>лу постановление администрации города Пущино от 27.11.2013 № 576-п «</w:t>
      </w:r>
      <w:r w:rsidR="0038049C" w:rsidRPr="00CE5497">
        <w:rPr>
          <w:spacing w:val="2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Пущино, и муниципальными служащими администрации города </w:t>
      </w:r>
      <w:r w:rsidR="00CE5497">
        <w:rPr>
          <w:spacing w:val="2"/>
        </w:rPr>
        <w:t>П</w:t>
      </w:r>
      <w:r w:rsidR="0038049C" w:rsidRPr="00CE5497">
        <w:rPr>
          <w:spacing w:val="2"/>
        </w:rPr>
        <w:t xml:space="preserve">ущино, и соблюдения муниципальными </w:t>
      </w:r>
      <w:r w:rsidR="00CE5497">
        <w:rPr>
          <w:spacing w:val="2"/>
        </w:rPr>
        <w:t>служащими администрации города П</w:t>
      </w:r>
      <w:r w:rsidR="0038049C" w:rsidRPr="00CE5497">
        <w:rPr>
          <w:spacing w:val="2"/>
        </w:rPr>
        <w:t>ущино требований к служебному поведению</w:t>
      </w:r>
      <w:r w:rsidR="00CE5497">
        <w:rPr>
          <w:spacing w:val="2"/>
        </w:rPr>
        <w:t>».</w:t>
      </w:r>
    </w:p>
    <w:p w:rsidR="00B774BE" w:rsidRPr="00CE5497" w:rsidRDefault="0035728F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7">
        <w:rPr>
          <w:rFonts w:ascii="Times New Roman" w:hAnsi="Times New Roman"/>
          <w:sz w:val="24"/>
          <w:szCs w:val="24"/>
        </w:rPr>
        <w:t>2</w:t>
      </w:r>
      <w:r w:rsidR="00B774BE" w:rsidRPr="00CE5497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774BE" w:rsidRPr="00CE5497" w:rsidRDefault="0035728F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7">
        <w:rPr>
          <w:rFonts w:ascii="Times New Roman" w:hAnsi="Times New Roman"/>
          <w:sz w:val="24"/>
          <w:szCs w:val="24"/>
        </w:rPr>
        <w:t>3</w:t>
      </w:r>
      <w:r w:rsidR="00B774BE" w:rsidRPr="00CE5497">
        <w:rPr>
          <w:rFonts w:ascii="Times New Roman" w:hAnsi="Times New Roman"/>
          <w:sz w:val="24"/>
          <w:szCs w:val="24"/>
        </w:rPr>
        <w:t xml:space="preserve">. </w:t>
      </w:r>
      <w:r w:rsidR="00AB54AD" w:rsidRPr="009E7D6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AB54AD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510BDE">
        <w:rPr>
          <w:rFonts w:eastAsia="PMingLiU"/>
          <w:bCs/>
        </w:rPr>
        <w:t xml:space="preserve"> </w:t>
      </w:r>
    </w:p>
    <w:bookmarkEnd w:id="0"/>
    <w:p w:rsidR="005F6750" w:rsidRDefault="005F6750" w:rsidP="006A2A2E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sectPr w:rsidR="005F6750" w:rsidSect="006A2A2E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52" w:rsidRDefault="00312B52" w:rsidP="000415CC">
      <w:pPr>
        <w:spacing w:after="0" w:line="240" w:lineRule="auto"/>
      </w:pPr>
      <w:r>
        <w:separator/>
      </w:r>
    </w:p>
  </w:endnote>
  <w:endnote w:type="continuationSeparator" w:id="0">
    <w:p w:rsidR="00312B52" w:rsidRDefault="00312B52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Pr="00641730" w:rsidRDefault="0080263B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52" w:rsidRDefault="00312B52" w:rsidP="000415CC">
      <w:pPr>
        <w:spacing w:after="0" w:line="240" w:lineRule="auto"/>
      </w:pPr>
      <w:r>
        <w:separator/>
      </w:r>
    </w:p>
  </w:footnote>
  <w:footnote w:type="continuationSeparator" w:id="0">
    <w:p w:rsidR="00312B52" w:rsidRDefault="00312B52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Default="008026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80263B" w:rsidRDefault="00802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Pr="0004424D" w:rsidRDefault="0080263B" w:rsidP="000442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Default="008026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2363"/>
    <w:rsid w:val="00022FBA"/>
    <w:rsid w:val="00023331"/>
    <w:rsid w:val="0002604F"/>
    <w:rsid w:val="00030049"/>
    <w:rsid w:val="000306FF"/>
    <w:rsid w:val="0003190E"/>
    <w:rsid w:val="0003739E"/>
    <w:rsid w:val="000406A9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6066A"/>
    <w:rsid w:val="0006478A"/>
    <w:rsid w:val="00065C0E"/>
    <w:rsid w:val="00067D95"/>
    <w:rsid w:val="00071299"/>
    <w:rsid w:val="000715F9"/>
    <w:rsid w:val="00071A2E"/>
    <w:rsid w:val="00082D2F"/>
    <w:rsid w:val="000848EF"/>
    <w:rsid w:val="000871F4"/>
    <w:rsid w:val="000956F7"/>
    <w:rsid w:val="000964B0"/>
    <w:rsid w:val="000A262E"/>
    <w:rsid w:val="000A409B"/>
    <w:rsid w:val="000A5019"/>
    <w:rsid w:val="000B07EE"/>
    <w:rsid w:val="000B17C5"/>
    <w:rsid w:val="000B3D97"/>
    <w:rsid w:val="000B4EB9"/>
    <w:rsid w:val="000C3D5A"/>
    <w:rsid w:val="000C4F0A"/>
    <w:rsid w:val="000C59F3"/>
    <w:rsid w:val="000C6CB9"/>
    <w:rsid w:val="000D3674"/>
    <w:rsid w:val="000D4144"/>
    <w:rsid w:val="000D4234"/>
    <w:rsid w:val="000E1ED9"/>
    <w:rsid w:val="000E23B9"/>
    <w:rsid w:val="000E4B63"/>
    <w:rsid w:val="000E778C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6B1E"/>
    <w:rsid w:val="0012011A"/>
    <w:rsid w:val="00123FEA"/>
    <w:rsid w:val="0012582C"/>
    <w:rsid w:val="00131E5A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A9B"/>
    <w:rsid w:val="001505BB"/>
    <w:rsid w:val="001528A6"/>
    <w:rsid w:val="00152E94"/>
    <w:rsid w:val="00154799"/>
    <w:rsid w:val="0015503F"/>
    <w:rsid w:val="0016117B"/>
    <w:rsid w:val="00162A30"/>
    <w:rsid w:val="001659F4"/>
    <w:rsid w:val="0016712D"/>
    <w:rsid w:val="001707B5"/>
    <w:rsid w:val="00172380"/>
    <w:rsid w:val="00172889"/>
    <w:rsid w:val="00180883"/>
    <w:rsid w:val="0018126B"/>
    <w:rsid w:val="00181A86"/>
    <w:rsid w:val="00183F5D"/>
    <w:rsid w:val="00185070"/>
    <w:rsid w:val="00190355"/>
    <w:rsid w:val="001903BC"/>
    <w:rsid w:val="00190DC7"/>
    <w:rsid w:val="001932B7"/>
    <w:rsid w:val="00193F03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5929"/>
    <w:rsid w:val="002F63EC"/>
    <w:rsid w:val="002F6D24"/>
    <w:rsid w:val="002F7889"/>
    <w:rsid w:val="00306640"/>
    <w:rsid w:val="00310219"/>
    <w:rsid w:val="00312B52"/>
    <w:rsid w:val="00313A07"/>
    <w:rsid w:val="00314311"/>
    <w:rsid w:val="003223FA"/>
    <w:rsid w:val="0032252C"/>
    <w:rsid w:val="00322E9D"/>
    <w:rsid w:val="003254DE"/>
    <w:rsid w:val="00330324"/>
    <w:rsid w:val="00330A3B"/>
    <w:rsid w:val="00333B29"/>
    <w:rsid w:val="00340B3E"/>
    <w:rsid w:val="0034197C"/>
    <w:rsid w:val="00341E49"/>
    <w:rsid w:val="00346CBB"/>
    <w:rsid w:val="00347663"/>
    <w:rsid w:val="00350C81"/>
    <w:rsid w:val="0035728F"/>
    <w:rsid w:val="00360B71"/>
    <w:rsid w:val="0036107B"/>
    <w:rsid w:val="00372632"/>
    <w:rsid w:val="003738A2"/>
    <w:rsid w:val="00375FA7"/>
    <w:rsid w:val="003776A7"/>
    <w:rsid w:val="0038049C"/>
    <w:rsid w:val="00382265"/>
    <w:rsid w:val="0038266A"/>
    <w:rsid w:val="00382FD9"/>
    <w:rsid w:val="003835DA"/>
    <w:rsid w:val="003863B5"/>
    <w:rsid w:val="00393632"/>
    <w:rsid w:val="00395581"/>
    <w:rsid w:val="003A3CC4"/>
    <w:rsid w:val="003A6719"/>
    <w:rsid w:val="003B1CDD"/>
    <w:rsid w:val="003B2190"/>
    <w:rsid w:val="003B2BD5"/>
    <w:rsid w:val="003B5318"/>
    <w:rsid w:val="003B58AF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5CF0"/>
    <w:rsid w:val="003F0D73"/>
    <w:rsid w:val="0040645D"/>
    <w:rsid w:val="004124AF"/>
    <w:rsid w:val="00415AC3"/>
    <w:rsid w:val="00415BA6"/>
    <w:rsid w:val="0042176A"/>
    <w:rsid w:val="00423896"/>
    <w:rsid w:val="004251CF"/>
    <w:rsid w:val="00425240"/>
    <w:rsid w:val="0042741D"/>
    <w:rsid w:val="00431601"/>
    <w:rsid w:val="00433E2C"/>
    <w:rsid w:val="00433F7D"/>
    <w:rsid w:val="00434317"/>
    <w:rsid w:val="004357ED"/>
    <w:rsid w:val="004472F8"/>
    <w:rsid w:val="004475DF"/>
    <w:rsid w:val="00450B86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5814"/>
    <w:rsid w:val="004A2803"/>
    <w:rsid w:val="004A2DBE"/>
    <w:rsid w:val="004A4138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D687B"/>
    <w:rsid w:val="004E3138"/>
    <w:rsid w:val="004E625A"/>
    <w:rsid w:val="004E664F"/>
    <w:rsid w:val="004E77F1"/>
    <w:rsid w:val="004F46E2"/>
    <w:rsid w:val="004F5FCE"/>
    <w:rsid w:val="004F67BA"/>
    <w:rsid w:val="0050054F"/>
    <w:rsid w:val="005008B1"/>
    <w:rsid w:val="005016AE"/>
    <w:rsid w:val="00503BF9"/>
    <w:rsid w:val="00504247"/>
    <w:rsid w:val="00511C06"/>
    <w:rsid w:val="00514A2B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2510"/>
    <w:rsid w:val="005930BB"/>
    <w:rsid w:val="00595E33"/>
    <w:rsid w:val="00595E69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5F6750"/>
    <w:rsid w:val="005F78F6"/>
    <w:rsid w:val="0060199E"/>
    <w:rsid w:val="0060224E"/>
    <w:rsid w:val="0060260C"/>
    <w:rsid w:val="006059E6"/>
    <w:rsid w:val="00605BAA"/>
    <w:rsid w:val="00611D0D"/>
    <w:rsid w:val="00616C73"/>
    <w:rsid w:val="00617A8A"/>
    <w:rsid w:val="00621540"/>
    <w:rsid w:val="00622523"/>
    <w:rsid w:val="006232A0"/>
    <w:rsid w:val="006258CA"/>
    <w:rsid w:val="006279C5"/>
    <w:rsid w:val="00636A37"/>
    <w:rsid w:val="00636D6A"/>
    <w:rsid w:val="00637531"/>
    <w:rsid w:val="0064096D"/>
    <w:rsid w:val="00645D35"/>
    <w:rsid w:val="00646411"/>
    <w:rsid w:val="006473F5"/>
    <w:rsid w:val="00647A9F"/>
    <w:rsid w:val="00647E76"/>
    <w:rsid w:val="00653024"/>
    <w:rsid w:val="0065535E"/>
    <w:rsid w:val="00657A0C"/>
    <w:rsid w:val="006606FB"/>
    <w:rsid w:val="006607EF"/>
    <w:rsid w:val="0066398F"/>
    <w:rsid w:val="0066701C"/>
    <w:rsid w:val="006730C1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A1AB5"/>
    <w:rsid w:val="006A2A2E"/>
    <w:rsid w:val="006A3950"/>
    <w:rsid w:val="006A4BDE"/>
    <w:rsid w:val="006A56ED"/>
    <w:rsid w:val="006A59CB"/>
    <w:rsid w:val="006A65C5"/>
    <w:rsid w:val="006A7101"/>
    <w:rsid w:val="006B12B5"/>
    <w:rsid w:val="006B1F11"/>
    <w:rsid w:val="006B2BB3"/>
    <w:rsid w:val="006B3EA9"/>
    <w:rsid w:val="006B3F33"/>
    <w:rsid w:val="006B5BC5"/>
    <w:rsid w:val="006C0D2F"/>
    <w:rsid w:val="006C14BF"/>
    <w:rsid w:val="006C1641"/>
    <w:rsid w:val="006C31DA"/>
    <w:rsid w:val="006C5DE9"/>
    <w:rsid w:val="006D601A"/>
    <w:rsid w:val="006D6636"/>
    <w:rsid w:val="006E6071"/>
    <w:rsid w:val="006E79A6"/>
    <w:rsid w:val="006F0F39"/>
    <w:rsid w:val="006F150C"/>
    <w:rsid w:val="006F3D93"/>
    <w:rsid w:val="007027E2"/>
    <w:rsid w:val="007062E7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4EF0"/>
    <w:rsid w:val="007263F5"/>
    <w:rsid w:val="00727084"/>
    <w:rsid w:val="00730CBA"/>
    <w:rsid w:val="00730EC8"/>
    <w:rsid w:val="00734B74"/>
    <w:rsid w:val="00736C73"/>
    <w:rsid w:val="00743E66"/>
    <w:rsid w:val="0074446F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28C6"/>
    <w:rsid w:val="00783E76"/>
    <w:rsid w:val="007929C5"/>
    <w:rsid w:val="00794328"/>
    <w:rsid w:val="0079524D"/>
    <w:rsid w:val="00795B13"/>
    <w:rsid w:val="00797D1B"/>
    <w:rsid w:val="007A002C"/>
    <w:rsid w:val="007A21D6"/>
    <w:rsid w:val="007A5AF1"/>
    <w:rsid w:val="007A78A6"/>
    <w:rsid w:val="007A7BB8"/>
    <w:rsid w:val="007B4AFC"/>
    <w:rsid w:val="007B4FFC"/>
    <w:rsid w:val="007B6036"/>
    <w:rsid w:val="007C0D20"/>
    <w:rsid w:val="007C72EA"/>
    <w:rsid w:val="007C7463"/>
    <w:rsid w:val="007D0057"/>
    <w:rsid w:val="007D1EA3"/>
    <w:rsid w:val="007D4FAF"/>
    <w:rsid w:val="007D51FA"/>
    <w:rsid w:val="007D7D49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5152"/>
    <w:rsid w:val="00815407"/>
    <w:rsid w:val="008155C9"/>
    <w:rsid w:val="00815831"/>
    <w:rsid w:val="00815D5F"/>
    <w:rsid w:val="008161FC"/>
    <w:rsid w:val="00816BF4"/>
    <w:rsid w:val="00817660"/>
    <w:rsid w:val="008216B1"/>
    <w:rsid w:val="00822433"/>
    <w:rsid w:val="00827E43"/>
    <w:rsid w:val="00831571"/>
    <w:rsid w:val="00832DBC"/>
    <w:rsid w:val="00837EC0"/>
    <w:rsid w:val="0085198B"/>
    <w:rsid w:val="00852799"/>
    <w:rsid w:val="008536D2"/>
    <w:rsid w:val="00860368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54BA"/>
    <w:rsid w:val="008A1AB7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5134"/>
    <w:rsid w:val="00931693"/>
    <w:rsid w:val="00932B55"/>
    <w:rsid w:val="009343D6"/>
    <w:rsid w:val="009400D2"/>
    <w:rsid w:val="009407F4"/>
    <w:rsid w:val="00941544"/>
    <w:rsid w:val="00953EA5"/>
    <w:rsid w:val="009702A4"/>
    <w:rsid w:val="00975A67"/>
    <w:rsid w:val="0097773E"/>
    <w:rsid w:val="0098279A"/>
    <w:rsid w:val="00987B66"/>
    <w:rsid w:val="00991944"/>
    <w:rsid w:val="0099222B"/>
    <w:rsid w:val="00992478"/>
    <w:rsid w:val="0099426B"/>
    <w:rsid w:val="00995479"/>
    <w:rsid w:val="009960FD"/>
    <w:rsid w:val="009967A5"/>
    <w:rsid w:val="009A4AEE"/>
    <w:rsid w:val="009B3453"/>
    <w:rsid w:val="009C1C8F"/>
    <w:rsid w:val="009C472D"/>
    <w:rsid w:val="009C6711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6CA"/>
    <w:rsid w:val="00A077E8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91FAF"/>
    <w:rsid w:val="00A92E8F"/>
    <w:rsid w:val="00A93EFA"/>
    <w:rsid w:val="00A957BB"/>
    <w:rsid w:val="00AA025E"/>
    <w:rsid w:val="00AA3D3E"/>
    <w:rsid w:val="00AB370F"/>
    <w:rsid w:val="00AB3961"/>
    <w:rsid w:val="00AB54AD"/>
    <w:rsid w:val="00AB7CA3"/>
    <w:rsid w:val="00AC2A64"/>
    <w:rsid w:val="00AC2F76"/>
    <w:rsid w:val="00AC6714"/>
    <w:rsid w:val="00AD008D"/>
    <w:rsid w:val="00AD3AAB"/>
    <w:rsid w:val="00AE217D"/>
    <w:rsid w:val="00AE4667"/>
    <w:rsid w:val="00AE5321"/>
    <w:rsid w:val="00AE562E"/>
    <w:rsid w:val="00AE766D"/>
    <w:rsid w:val="00AF7ABB"/>
    <w:rsid w:val="00B00413"/>
    <w:rsid w:val="00B01652"/>
    <w:rsid w:val="00B061D6"/>
    <w:rsid w:val="00B0662B"/>
    <w:rsid w:val="00B07305"/>
    <w:rsid w:val="00B07A93"/>
    <w:rsid w:val="00B12B2E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7142"/>
    <w:rsid w:val="00B72989"/>
    <w:rsid w:val="00B740D4"/>
    <w:rsid w:val="00B763B5"/>
    <w:rsid w:val="00B774BE"/>
    <w:rsid w:val="00B77B31"/>
    <w:rsid w:val="00B8331E"/>
    <w:rsid w:val="00B84231"/>
    <w:rsid w:val="00B86856"/>
    <w:rsid w:val="00B91F8D"/>
    <w:rsid w:val="00B920A6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132"/>
    <w:rsid w:val="00C11470"/>
    <w:rsid w:val="00C11C41"/>
    <w:rsid w:val="00C13026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1010"/>
    <w:rsid w:val="00C42BC0"/>
    <w:rsid w:val="00C46B2C"/>
    <w:rsid w:val="00C50AE0"/>
    <w:rsid w:val="00C51173"/>
    <w:rsid w:val="00C53130"/>
    <w:rsid w:val="00C60C8A"/>
    <w:rsid w:val="00C629B0"/>
    <w:rsid w:val="00C64651"/>
    <w:rsid w:val="00C700C4"/>
    <w:rsid w:val="00C7034C"/>
    <w:rsid w:val="00C72218"/>
    <w:rsid w:val="00C8149D"/>
    <w:rsid w:val="00C8738F"/>
    <w:rsid w:val="00C922F5"/>
    <w:rsid w:val="00C9443D"/>
    <w:rsid w:val="00CA02FD"/>
    <w:rsid w:val="00CA1AF5"/>
    <w:rsid w:val="00CA2404"/>
    <w:rsid w:val="00CA255C"/>
    <w:rsid w:val="00CB1C52"/>
    <w:rsid w:val="00CB2EAF"/>
    <w:rsid w:val="00CB77F7"/>
    <w:rsid w:val="00CC3521"/>
    <w:rsid w:val="00CC411D"/>
    <w:rsid w:val="00CD05BF"/>
    <w:rsid w:val="00CD44B6"/>
    <w:rsid w:val="00CD4B51"/>
    <w:rsid w:val="00CD6647"/>
    <w:rsid w:val="00CE0F59"/>
    <w:rsid w:val="00CE2EAA"/>
    <w:rsid w:val="00CE2EBD"/>
    <w:rsid w:val="00CE3595"/>
    <w:rsid w:val="00CE5497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1BAB"/>
    <w:rsid w:val="00D56FE1"/>
    <w:rsid w:val="00D60C74"/>
    <w:rsid w:val="00D60CAE"/>
    <w:rsid w:val="00D65FF4"/>
    <w:rsid w:val="00D674CA"/>
    <w:rsid w:val="00D67BD9"/>
    <w:rsid w:val="00D67BDF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6FF3"/>
    <w:rsid w:val="00DC7AA8"/>
    <w:rsid w:val="00DD060E"/>
    <w:rsid w:val="00DD0A40"/>
    <w:rsid w:val="00DD1904"/>
    <w:rsid w:val="00DE0BAD"/>
    <w:rsid w:val="00DE3F7D"/>
    <w:rsid w:val="00DE51C1"/>
    <w:rsid w:val="00DE5C9C"/>
    <w:rsid w:val="00DE7498"/>
    <w:rsid w:val="00DF153C"/>
    <w:rsid w:val="00DF17D0"/>
    <w:rsid w:val="00DF46C8"/>
    <w:rsid w:val="00E002CD"/>
    <w:rsid w:val="00E00586"/>
    <w:rsid w:val="00E00CF3"/>
    <w:rsid w:val="00E01C50"/>
    <w:rsid w:val="00E01E0A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75B3"/>
    <w:rsid w:val="00E17ED4"/>
    <w:rsid w:val="00E2191E"/>
    <w:rsid w:val="00E22A61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17F3"/>
    <w:rsid w:val="00E62F17"/>
    <w:rsid w:val="00E66B8D"/>
    <w:rsid w:val="00E71AF1"/>
    <w:rsid w:val="00E726FD"/>
    <w:rsid w:val="00E74162"/>
    <w:rsid w:val="00E7469B"/>
    <w:rsid w:val="00E819BE"/>
    <w:rsid w:val="00E85FEA"/>
    <w:rsid w:val="00E90363"/>
    <w:rsid w:val="00E90A2F"/>
    <w:rsid w:val="00E92784"/>
    <w:rsid w:val="00E973F3"/>
    <w:rsid w:val="00EA0C39"/>
    <w:rsid w:val="00EA7AF9"/>
    <w:rsid w:val="00EB1F16"/>
    <w:rsid w:val="00EC114C"/>
    <w:rsid w:val="00EC25C5"/>
    <w:rsid w:val="00EC5D65"/>
    <w:rsid w:val="00EC7BBF"/>
    <w:rsid w:val="00ED0794"/>
    <w:rsid w:val="00ED14B1"/>
    <w:rsid w:val="00ED1698"/>
    <w:rsid w:val="00ED46AD"/>
    <w:rsid w:val="00EE1DDE"/>
    <w:rsid w:val="00EE7258"/>
    <w:rsid w:val="00EE7BD9"/>
    <w:rsid w:val="00EF2DAF"/>
    <w:rsid w:val="00EF4DA3"/>
    <w:rsid w:val="00EF728A"/>
    <w:rsid w:val="00F00656"/>
    <w:rsid w:val="00F059EA"/>
    <w:rsid w:val="00F1028B"/>
    <w:rsid w:val="00F137CC"/>
    <w:rsid w:val="00F17215"/>
    <w:rsid w:val="00F21CD8"/>
    <w:rsid w:val="00F26DE5"/>
    <w:rsid w:val="00F31C29"/>
    <w:rsid w:val="00F33CAD"/>
    <w:rsid w:val="00F35196"/>
    <w:rsid w:val="00F40698"/>
    <w:rsid w:val="00F414FA"/>
    <w:rsid w:val="00F41547"/>
    <w:rsid w:val="00F42475"/>
    <w:rsid w:val="00F44510"/>
    <w:rsid w:val="00F45A3F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10ED"/>
    <w:rsid w:val="00F853D5"/>
    <w:rsid w:val="00F866EE"/>
    <w:rsid w:val="00F868E6"/>
    <w:rsid w:val="00F907BD"/>
    <w:rsid w:val="00F969FF"/>
    <w:rsid w:val="00FA1717"/>
    <w:rsid w:val="00FA62E1"/>
    <w:rsid w:val="00FA6AB4"/>
    <w:rsid w:val="00FB2DFA"/>
    <w:rsid w:val="00FB4DED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4B5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  <w:style w:type="paragraph" w:customStyle="1" w:styleId="headertext">
    <w:name w:val="headertext"/>
    <w:basedOn w:val="a"/>
    <w:rsid w:val="00380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D4EE-B7DC-49D4-B556-C3179323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11</cp:revision>
  <cp:lastPrinted>2020-05-22T11:50:00Z</cp:lastPrinted>
  <dcterms:created xsi:type="dcterms:W3CDTF">2020-05-22T07:46:00Z</dcterms:created>
  <dcterms:modified xsi:type="dcterms:W3CDTF">2020-06-04T11:12:00Z</dcterms:modified>
</cp:coreProperties>
</file>